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D908" w14:textId="6A79B58A" w:rsidR="009C0FB2" w:rsidRPr="00983507" w:rsidRDefault="00D07BC6" w:rsidP="009C0FB2">
      <w:pPr>
        <w:spacing w:after="0" w:line="240" w:lineRule="auto"/>
        <w:jc w:val="center"/>
        <w:rPr>
          <w:rFonts w:ascii="Stencil" w:eastAsia="Times New Roman" w:hAnsi="Stencil" w:cs="Times New Roman"/>
          <w:bCs/>
          <w:sz w:val="36"/>
          <w:szCs w:val="24"/>
          <w:u w:val="single"/>
        </w:rPr>
      </w:pPr>
      <w:bookmarkStart w:id="0" w:name="_GoBack"/>
      <w:r w:rsidRPr="00983507">
        <w:rPr>
          <w:rFonts w:ascii="Stencil" w:eastAsia="Times New Roman" w:hAnsi="Stencil" w:cs="Times New Roman"/>
          <w:bCs/>
          <w:sz w:val="36"/>
          <w:szCs w:val="24"/>
          <w:u w:val="single"/>
        </w:rPr>
        <w:t xml:space="preserve">Meeting Plan </w:t>
      </w:r>
      <w:r w:rsidR="00630FFA" w:rsidRPr="00983507">
        <w:rPr>
          <w:rFonts w:ascii="Stencil" w:eastAsia="Times New Roman" w:hAnsi="Stencil" w:cs="Times New Roman"/>
          <w:bCs/>
          <w:sz w:val="36"/>
          <w:szCs w:val="24"/>
          <w:u w:val="single"/>
        </w:rPr>
        <w:t xml:space="preserve">- </w:t>
      </w:r>
      <w:r w:rsidR="00C65427" w:rsidRPr="00983507">
        <w:rPr>
          <w:rFonts w:ascii="Stencil" w:eastAsia="Times New Roman" w:hAnsi="Stencil" w:cs="Times New Roman"/>
          <w:bCs/>
          <w:sz w:val="36"/>
          <w:szCs w:val="24"/>
          <w:u w:val="single"/>
        </w:rPr>
        <w:t>1</w:t>
      </w:r>
      <w:r w:rsidR="00580A18" w:rsidRPr="00983507">
        <w:rPr>
          <w:rFonts w:ascii="Stencil" w:eastAsia="Times New Roman" w:hAnsi="Stencil" w:cs="Times New Roman"/>
          <w:bCs/>
          <w:sz w:val="36"/>
          <w:szCs w:val="24"/>
          <w:u w:val="single"/>
        </w:rPr>
        <w:t xml:space="preserve"> </w:t>
      </w:r>
      <w:r w:rsidR="00E877EE" w:rsidRPr="00983507">
        <w:rPr>
          <w:rFonts w:ascii="Stencil" w:eastAsia="Times New Roman" w:hAnsi="Stencil" w:cs="Times New Roman"/>
          <w:bCs/>
          <w:sz w:val="36"/>
          <w:szCs w:val="24"/>
          <w:u w:val="single"/>
        </w:rPr>
        <w:t xml:space="preserve">– </w:t>
      </w:r>
      <w:r w:rsidR="00C65427" w:rsidRPr="00983507">
        <w:rPr>
          <w:rFonts w:ascii="Stencil" w:eastAsia="Times New Roman" w:hAnsi="Stencil" w:cs="Times New Roman"/>
          <w:bCs/>
          <w:i/>
          <w:sz w:val="36"/>
          <w:szCs w:val="24"/>
          <w:u w:val="single"/>
        </w:rPr>
        <w:t>Flight</w:t>
      </w:r>
    </w:p>
    <w:bookmarkEnd w:id="0"/>
    <w:p w14:paraId="68A0CD96" w14:textId="77777777" w:rsidR="00006F1C" w:rsidRPr="00FA2B82" w:rsidRDefault="00006F1C" w:rsidP="009C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961429C" w14:textId="5F810782" w:rsidR="000C07C0" w:rsidRDefault="000C07C0" w:rsidP="003A2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6-6:1</w:t>
      </w:r>
      <w:r w:rsidR="00E4123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GAMES</w:t>
      </w:r>
    </w:p>
    <w:p w14:paraId="70B19A9F" w14:textId="77777777" w:rsidR="000C07C0" w:rsidRDefault="000C07C0" w:rsidP="003A2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72E8FF" w14:textId="4FC18B0D" w:rsidR="00D07BC6" w:rsidRPr="00FA2B82" w:rsidRDefault="009C0FB2" w:rsidP="003A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82">
        <w:rPr>
          <w:rFonts w:ascii="Times New Roman" w:eastAsia="Times New Roman" w:hAnsi="Times New Roman" w:cs="Times New Roman"/>
          <w:b/>
          <w:bCs/>
          <w:sz w:val="28"/>
          <w:szCs w:val="28"/>
        </w:rPr>
        <w:t>6:</w:t>
      </w:r>
      <w:r w:rsidR="000C07C0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FA2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D07BC6" w:rsidRPr="00FA2B82">
        <w:rPr>
          <w:rFonts w:ascii="Times New Roman" w:eastAsia="Times New Roman" w:hAnsi="Times New Roman" w:cs="Times New Roman"/>
          <w:b/>
          <w:bCs/>
          <w:sz w:val="28"/>
          <w:szCs w:val="28"/>
        </w:rPr>
        <w:t>Build the STOCKADE</w:t>
      </w:r>
    </w:p>
    <w:p w14:paraId="42615A59" w14:textId="77777777" w:rsidR="003A244F" w:rsidRPr="00FA2B82" w:rsidRDefault="00D07BC6" w:rsidP="00D07BC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2B82">
        <w:rPr>
          <w:rFonts w:ascii="Times New Roman" w:eastAsia="Times New Roman" w:hAnsi="Times New Roman" w:cs="Times New Roman"/>
          <w:sz w:val="28"/>
          <w:szCs w:val="28"/>
        </w:rPr>
        <w:t>Welcome  boys</w:t>
      </w:r>
      <w:proofErr w:type="gramEnd"/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– ages? </w:t>
      </w:r>
      <w:r w:rsidR="003A244F" w:rsidRPr="00FA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D3EEC3" w14:textId="29D42352" w:rsidR="00D07BC6" w:rsidRDefault="00D07BC6" w:rsidP="001F5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B82">
        <w:rPr>
          <w:rFonts w:ascii="Times New Roman" w:eastAsia="Times New Roman" w:hAnsi="Times New Roman" w:cs="Times New Roman"/>
          <w:b/>
          <w:sz w:val="28"/>
          <w:szCs w:val="28"/>
        </w:rPr>
        <w:t>Stockade Sign</w:t>
      </w:r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FA2B82">
        <w:rPr>
          <w:rFonts w:ascii="Times New Roman" w:eastAsia="Times New Roman" w:hAnsi="Times New Roman" w:cs="Times New Roman"/>
          <w:sz w:val="28"/>
          <w:szCs w:val="28"/>
        </w:rPr>
        <w:t>MOTTO  -</w:t>
      </w:r>
      <w:proofErr w:type="gramEnd"/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B82">
        <w:rPr>
          <w:rFonts w:ascii="Times New Roman" w:eastAsia="Times New Roman" w:hAnsi="Times New Roman" w:cs="Times New Roman"/>
          <w:i/>
          <w:sz w:val="28"/>
          <w:szCs w:val="28"/>
        </w:rPr>
        <w:t>Bright and Keen for Christ</w:t>
      </w:r>
    </w:p>
    <w:p w14:paraId="4A5BD250" w14:textId="77777777" w:rsidR="002E5EEE" w:rsidRPr="00FA2B82" w:rsidRDefault="002E5EEE" w:rsidP="001F5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bookmarkStart w:id="1" w:name="_Hlk31975896"/>
    <w:p w14:paraId="0E1108CC" w14:textId="77777777" w:rsidR="00580A18" w:rsidRPr="00F22F0E" w:rsidRDefault="00580A18" w:rsidP="00580A18">
      <w:pPr>
        <w:pStyle w:val="Heading1"/>
        <w:shd w:val="clear" w:color="auto" w:fill="FFFFFF"/>
        <w:spacing w:before="0"/>
        <w:rPr>
          <w:rFonts w:ascii="Verdana" w:hAnsi="Verdana"/>
          <w:color w:val="auto"/>
          <w:sz w:val="21"/>
          <w:szCs w:val="21"/>
        </w:rPr>
      </w:pPr>
      <w:r>
        <w:fldChar w:fldCharType="begin"/>
      </w:r>
      <w:r>
        <w:instrText xml:space="preserve"> HYPERLINK "https://www.biblegateway.com/passage/?search=Mark+12:30&amp;version=NIV" </w:instrText>
      </w:r>
      <w:r>
        <w:fldChar w:fldCharType="separate"/>
      </w:r>
      <w:r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Spring Memory Verse - J</w:t>
      </w:r>
      <w:r w:rsidRPr="00F22F0E">
        <w:rPr>
          <w:rStyle w:val="passage-display-bcv"/>
          <w:rFonts w:ascii="Verdana" w:hAnsi="Verdana"/>
          <w:b/>
          <w:bCs/>
          <w:color w:val="auto"/>
          <w:sz w:val="27"/>
          <w:szCs w:val="27"/>
        </w:rPr>
        <w:t>oshua 1:9</w:t>
      </w:r>
      <w:r w:rsidRPr="00F22F0E">
        <w:rPr>
          <w:rFonts w:ascii="Verdana" w:hAnsi="Verdana"/>
          <w:b/>
          <w:bCs/>
          <w:color w:val="auto"/>
          <w:sz w:val="21"/>
          <w:szCs w:val="21"/>
        </w:rPr>
        <w:t> </w:t>
      </w:r>
      <w:r w:rsidRPr="00F22F0E">
        <w:rPr>
          <w:rStyle w:val="passage-display-version"/>
          <w:rFonts w:ascii="Verdana" w:hAnsi="Verdana"/>
          <w:b/>
          <w:bCs/>
          <w:color w:val="auto"/>
          <w:sz w:val="21"/>
          <w:szCs w:val="21"/>
        </w:rPr>
        <w:t>(NLT)</w:t>
      </w:r>
    </w:p>
    <w:p w14:paraId="3E8B383A" w14:textId="77777777" w:rsidR="00580A18" w:rsidRDefault="00580A18" w:rsidP="00580A18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Hyperlink"/>
          <w:b/>
          <w:bCs/>
          <w:color w:val="auto"/>
          <w:sz w:val="28"/>
          <w:szCs w:val="28"/>
        </w:rPr>
      </w:pPr>
      <w:r w:rsidRPr="00F22F0E">
        <w:rPr>
          <w:rStyle w:val="text"/>
          <w:rFonts w:ascii="Arial" w:hAnsi="Arial" w:cs="Arial"/>
          <w:b/>
          <w:bCs/>
          <w:i/>
          <w:iCs/>
          <w:color w:val="000000"/>
          <w:sz w:val="18"/>
          <w:szCs w:val="18"/>
          <w:vertAlign w:val="superscript"/>
        </w:rPr>
        <w:t>9 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This is my command—be strong and courageous! Do not be afraid or discouraged. For the </w:t>
      </w:r>
      <w:r w:rsidRPr="00F22F0E">
        <w:rPr>
          <w:rStyle w:val="small-caps"/>
          <w:rFonts w:ascii="Verdana" w:hAnsi="Verdana"/>
          <w:b/>
          <w:bCs/>
          <w:i/>
          <w:iCs/>
          <w:smallCaps/>
          <w:color w:val="000000"/>
        </w:rPr>
        <w:t>Lord</w:t>
      </w:r>
      <w:r w:rsidRPr="00F22F0E">
        <w:rPr>
          <w:rStyle w:val="text"/>
          <w:rFonts w:ascii="Verdana" w:hAnsi="Verdana"/>
          <w:b/>
          <w:bCs/>
          <w:i/>
          <w:iCs/>
          <w:color w:val="000000"/>
        </w:rPr>
        <w:t> your God is with you wherever you go.”</w:t>
      </w:r>
      <w:r>
        <w:rPr>
          <w:rStyle w:val="Hyperlink"/>
          <w:b/>
          <w:bCs/>
          <w:color w:val="auto"/>
          <w:sz w:val="28"/>
          <w:szCs w:val="28"/>
        </w:rPr>
        <w:fldChar w:fldCharType="end"/>
      </w:r>
    </w:p>
    <w:bookmarkEnd w:id="1"/>
    <w:p w14:paraId="26351B0E" w14:textId="77777777" w:rsidR="00D07BC6" w:rsidRPr="00FA2B82" w:rsidRDefault="00D07BC6" w:rsidP="0058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B82">
        <w:rPr>
          <w:rFonts w:ascii="Times New Roman" w:eastAsia="Times New Roman" w:hAnsi="Times New Roman" w:cs="Times New Roman"/>
          <w:b/>
          <w:sz w:val="28"/>
          <w:szCs w:val="28"/>
        </w:rPr>
        <w:t>Prayer Sign</w:t>
      </w:r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539" w:rsidRPr="00FA2B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2B82">
        <w:rPr>
          <w:rFonts w:ascii="Times New Roman" w:eastAsia="Times New Roman" w:hAnsi="Times New Roman" w:cs="Times New Roman"/>
          <w:sz w:val="28"/>
          <w:szCs w:val="28"/>
        </w:rPr>
        <w:t xml:space="preserve"> PRAYER</w:t>
      </w:r>
      <w:r w:rsidR="008A26F7" w:rsidRPr="00FA2B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0539" w:rsidRPr="00FA2B82">
        <w:rPr>
          <w:rFonts w:ascii="Times New Roman" w:eastAsia="Times New Roman" w:hAnsi="Times New Roman" w:cs="Times New Roman"/>
          <w:sz w:val="28"/>
          <w:szCs w:val="28"/>
        </w:rPr>
        <w:t>Sit</w:t>
      </w:r>
      <w:r w:rsidR="008A26F7" w:rsidRPr="00FA2B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E5BA899" w14:textId="77777777" w:rsidR="000940B8" w:rsidRPr="00FA2B82" w:rsidRDefault="000940B8" w:rsidP="008A26F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E58504F" w14:textId="77777777" w:rsidR="00FD71D4" w:rsidRPr="00946828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468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Tonight</w:t>
      </w:r>
      <w:proofErr w:type="gramEnd"/>
      <w:r w:rsidRPr="009468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we start a unit on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FLIGHT</w:t>
      </w:r>
    </w:p>
    <w:p w14:paraId="1D0DE2DC" w14:textId="77777777" w:rsidR="00FD71D4" w:rsidRPr="004612F5" w:rsidRDefault="00FD71D4" w:rsidP="00FD71D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F5">
        <w:rPr>
          <w:rFonts w:ascii="Times New Roman" w:eastAsia="Times New Roman" w:hAnsi="Times New Roman" w:cs="Times New Roman"/>
          <w:bCs/>
          <w:sz w:val="28"/>
          <w:szCs w:val="24"/>
        </w:rPr>
        <w:t>Over the next four weeks we are going to learn how planes fly – does anyone know what that’s called?</w:t>
      </w:r>
    </w:p>
    <w:p w14:paraId="38C4C4A6" w14:textId="77777777" w:rsidR="00FD71D4" w:rsidRPr="004612F5" w:rsidRDefault="00FD71D4" w:rsidP="00FD71D4">
      <w:pPr>
        <w:shd w:val="clear" w:color="auto" w:fill="FFFFFF"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F5">
        <w:rPr>
          <w:rFonts w:ascii="Times New Roman" w:eastAsia="Times New Roman" w:hAnsi="Times New Roman" w:cs="Times New Roman"/>
          <w:bCs/>
          <w:sz w:val="28"/>
          <w:szCs w:val="24"/>
        </w:rPr>
        <w:t>the study of aerodynamics</w:t>
      </w:r>
    </w:p>
    <w:p w14:paraId="6FB8ED04" w14:textId="77777777" w:rsidR="00FD71D4" w:rsidRPr="004612F5" w:rsidRDefault="00FD71D4" w:rsidP="00FD71D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F5">
        <w:rPr>
          <w:rFonts w:ascii="Times New Roman" w:eastAsia="Times New Roman" w:hAnsi="Times New Roman" w:cs="Times New Roman"/>
          <w:bCs/>
          <w:sz w:val="28"/>
          <w:szCs w:val="24"/>
        </w:rPr>
        <w:t xml:space="preserve">Next week – </w:t>
      </w:r>
      <w:r w:rsidRPr="007B0593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we are going to go to the airport</w:t>
      </w:r>
      <w:r w:rsidRPr="004612F5">
        <w:rPr>
          <w:rFonts w:ascii="Times New Roman" w:eastAsia="Times New Roman" w:hAnsi="Times New Roman" w:cs="Times New Roman"/>
          <w:bCs/>
          <w:sz w:val="28"/>
          <w:szCs w:val="24"/>
        </w:rPr>
        <w:t xml:space="preserve"> as see an actual plane</w:t>
      </w:r>
    </w:p>
    <w:p w14:paraId="2469B50E" w14:textId="77777777" w:rsidR="00FD71D4" w:rsidRPr="004612F5" w:rsidRDefault="00FD71D4" w:rsidP="00FD71D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F5">
        <w:rPr>
          <w:rFonts w:ascii="Times New Roman" w:eastAsia="Times New Roman" w:hAnsi="Times New Roman" w:cs="Times New Roman"/>
          <w:bCs/>
          <w:sz w:val="28"/>
          <w:szCs w:val="24"/>
        </w:rPr>
        <w:t>In two weeks – we’ll start building our rockets</w:t>
      </w:r>
    </w:p>
    <w:p w14:paraId="0653A4A5" w14:textId="77777777" w:rsidR="00FD71D4" w:rsidRPr="004612F5" w:rsidRDefault="00FD71D4" w:rsidP="00FD71D4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612F5">
        <w:rPr>
          <w:rFonts w:ascii="Times New Roman" w:eastAsia="Times New Roman" w:hAnsi="Times New Roman" w:cs="Times New Roman"/>
          <w:bCs/>
          <w:sz w:val="28"/>
          <w:szCs w:val="24"/>
        </w:rPr>
        <w:t>And in week four – we’ll decorate our rockets</w:t>
      </w:r>
    </w:p>
    <w:p w14:paraId="51DFF727" w14:textId="77777777" w:rsidR="00FD71D4" w:rsidRPr="004612F5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18196943" w14:textId="77777777" w:rsidR="00FD71D4" w:rsidRPr="00946828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OUR </w:t>
      </w:r>
      <w:r w:rsidRPr="009468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FAITH 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THIS WEEK WE ARE TALKING ABOUT  PERSEVERANCE</w:t>
      </w:r>
    </w:p>
    <w:p w14:paraId="21E7FDDE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12F5">
        <w:rPr>
          <w:rFonts w:ascii="Times New Roman" w:eastAsia="Times New Roman" w:hAnsi="Times New Roman" w:cs="Times New Roman"/>
          <w:b/>
          <w:bCs/>
          <w:sz w:val="28"/>
          <w:szCs w:val="28"/>
        </w:rPr>
        <w:t>Our verses for the next four weeks come from</w:t>
      </w:r>
      <w:r w:rsidRPr="00461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Isaiah 40: 28-31</w:t>
      </w:r>
      <w:r w:rsidRPr="004612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28</w:t>
      </w:r>
      <w:r w:rsidRPr="004612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4612F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Have you not known?  Have you not heard?  The LORD is the everlasting God, the Creator of the ends of the earth.  He does not faith or grow weary; His understanding is unsearchable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 He gives power to the faint, and to him who has no might He increases his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strength,  Even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youths shall faint and be weary, and young men shall fall exhausted.  But they who wait on the LORD shall renew their strength; they shall mount up with wings like eagles; they shall run and not be weary; they shall walk and not be faint.  </w:t>
      </w:r>
    </w:p>
    <w:p w14:paraId="5C02EEE9" w14:textId="77777777" w:rsidR="00FD71D4" w:rsidRPr="004612F5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12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612F5">
        <w:rPr>
          <w:rStyle w:val="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REPEAT </w:t>
      </w:r>
      <w:proofErr w:type="gramStart"/>
      <w:r w:rsidRPr="004612F5">
        <w:rPr>
          <w:rStyle w:val="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IT</w:t>
      </w:r>
      <w:r>
        <w:rPr>
          <w:rStyle w:val="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underlined</w:t>
      </w:r>
      <w:proofErr w:type="gramEnd"/>
      <w:r>
        <w:rPr>
          <w:rStyle w:val="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for tonight.</w:t>
      </w:r>
    </w:p>
    <w:p w14:paraId="7794427F" w14:textId="77777777" w:rsidR="00FD71D4" w:rsidRPr="00946828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 w:rsidRPr="00946828">
        <w:rPr>
          <w:rFonts w:ascii="Times New Roman" w:hAnsi="Times New Roman" w:cs="Times New Roman"/>
          <w:b/>
          <w:bCs/>
          <w:sz w:val="28"/>
          <w:szCs w:val="24"/>
        </w:rPr>
        <w:t>We’ll talk more about this verse in our Post times</w:t>
      </w:r>
    </w:p>
    <w:p w14:paraId="0DC80AE2" w14:textId="77777777" w:rsidR="00FD71D4" w:rsidRPr="00946828" w:rsidRDefault="00FD71D4" w:rsidP="00FD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4E56469C" w14:textId="77777777" w:rsidR="00FD71D4" w:rsidRPr="00946828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  <w:t>6:10 – GAMES – 20 min</w:t>
      </w:r>
    </w:p>
    <w:p w14:paraId="5EDFA596" w14:textId="77777777" w:rsidR="00FD71D4" w:rsidRPr="00946828" w:rsidRDefault="00FD71D4" w:rsidP="00FD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44E0604E" w14:textId="77777777" w:rsidR="00FD71D4" w:rsidRPr="00946828" w:rsidRDefault="00FD71D4" w:rsidP="00FD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  <w:t>6:30 – Post Time – 20 min</w:t>
      </w:r>
    </w:p>
    <w:p w14:paraId="6EDB70FE" w14:textId="77777777" w:rsidR="00FD71D4" w:rsidRPr="00946828" w:rsidRDefault="00FD71D4" w:rsidP="00FD71D4">
      <w:pPr>
        <w:shd w:val="clear" w:color="auto" w:fill="FFFFFF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FAITH</w:t>
      </w:r>
    </w:p>
    <w:p w14:paraId="738AA63F" w14:textId="77777777" w:rsidR="00FD71D4" w:rsidRPr="00946828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2918C755" w14:textId="77777777" w:rsidR="00FD71D4" w:rsidRPr="00946828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  <w:t xml:space="preserve">6:50 –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  <w:t>PROJECT</w:t>
      </w:r>
      <w:r w:rsidRPr="00946828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</w:rPr>
        <w:t xml:space="preserve"> – 25 min</w:t>
      </w:r>
    </w:p>
    <w:p w14:paraId="36A3D8E1" w14:textId="77777777" w:rsidR="00FD71D4" w:rsidRPr="00946828" w:rsidRDefault="00FD71D4" w:rsidP="00FD7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6C3F0C7" w14:textId="77777777" w:rsidR="00FD71D4" w:rsidRPr="00946828" w:rsidRDefault="00FD71D4" w:rsidP="00FD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7:15 - story time – Bill</w:t>
      </w:r>
    </w:p>
    <w:p w14:paraId="65F8CF3E" w14:textId="77777777" w:rsidR="00FD71D4" w:rsidRPr="00946828" w:rsidRDefault="00FD71D4" w:rsidP="00FD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5336C45" w14:textId="77777777" w:rsidR="00FD71D4" w:rsidRPr="00946828" w:rsidRDefault="00FD71D4" w:rsidP="00FD71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7:25 – </w:t>
      </w:r>
      <w:proofErr w:type="gramStart"/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closing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review verses for tonight</w:t>
      </w:r>
    </w:p>
    <w:p w14:paraId="70CD585F" w14:textId="77777777" w:rsidR="00FD71D4" w:rsidRPr="00946828" w:rsidRDefault="00FD71D4" w:rsidP="00FD71D4">
      <w:pPr>
        <w:ind w:left="108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AWARDS</w:t>
      </w:r>
    </w:p>
    <w:p w14:paraId="10C43564" w14:textId="77777777" w:rsidR="00FD71D4" w:rsidRPr="00946828" w:rsidRDefault="00FD71D4" w:rsidP="00FD71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lastRenderedPageBreak/>
        <w:t>IRCLE UP</w:t>
      </w:r>
      <w:r w:rsidRPr="00946828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</w:rPr>
        <w:t xml:space="preserve">   </w:t>
      </w:r>
      <w:r w:rsidRPr="00946828">
        <w:rPr>
          <w:rFonts w:ascii="Times New Roman" w:eastAsia="Times New Roman" w:hAnsi="Times New Roman" w:cs="Times New Roman"/>
          <w:color w:val="222222"/>
          <w:sz w:val="28"/>
          <w:szCs w:val="24"/>
        </w:rPr>
        <w:t>STOCKADE SIGN – MOTTO - PRAYER SIGN - STOCKADE PRAYER</w:t>
      </w:r>
    </w:p>
    <w:p w14:paraId="524100FD" w14:textId="77777777" w:rsidR="00FD71D4" w:rsidRPr="00946828" w:rsidRDefault="00FD71D4" w:rsidP="00FD71D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Lord our Savior Guide and Captain, Be a solid wall around us</w:t>
      </w:r>
    </w:p>
    <w:p w14:paraId="22CFC493" w14:textId="77777777" w:rsidR="00FD71D4" w:rsidRPr="00946828" w:rsidRDefault="00FD71D4" w:rsidP="00FD71D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Make us all courageous servants, </w:t>
      </w:r>
      <w:proofErr w:type="gramStart"/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Help</w:t>
      </w:r>
      <w:proofErr w:type="gramEnd"/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 us to be more like Jesus.  Amen.</w:t>
      </w:r>
    </w:p>
    <w:p w14:paraId="17B50D01" w14:textId="77777777" w:rsidR="00FD71D4" w:rsidRPr="00946828" w:rsidRDefault="00FD71D4" w:rsidP="00FD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>POST RANGERS</w:t>
      </w:r>
    </w:p>
    <w:p w14:paraId="17C08B6D" w14:textId="77777777" w:rsidR="00FD71D4" w:rsidRPr="00946828" w:rsidRDefault="00FD71D4" w:rsidP="00FD71D4">
      <w:pPr>
        <w:pStyle w:val="Heading3"/>
        <w:shd w:val="clear" w:color="auto" w:fill="FFFFFF"/>
        <w:spacing w:before="0" w:beforeAutospacing="0" w:after="0" w:afterAutospacing="0"/>
        <w:jc w:val="center"/>
        <w:rPr>
          <w:sz w:val="36"/>
          <w:szCs w:val="24"/>
          <w:u w:val="single"/>
        </w:rPr>
      </w:pPr>
      <w:r w:rsidRPr="00946828">
        <w:rPr>
          <w:sz w:val="36"/>
          <w:szCs w:val="24"/>
          <w:u w:val="single"/>
        </w:rPr>
        <w:t xml:space="preserve">6:30 to </w:t>
      </w:r>
      <w:proofErr w:type="gramStart"/>
      <w:r w:rsidRPr="00946828">
        <w:rPr>
          <w:sz w:val="36"/>
          <w:szCs w:val="24"/>
          <w:u w:val="single"/>
        </w:rPr>
        <w:t>6:50  Post</w:t>
      </w:r>
      <w:proofErr w:type="gramEnd"/>
      <w:r w:rsidRPr="00946828">
        <w:rPr>
          <w:sz w:val="36"/>
          <w:szCs w:val="24"/>
          <w:u w:val="single"/>
        </w:rPr>
        <w:t xml:space="preserve"> Time</w:t>
      </w:r>
    </w:p>
    <w:p w14:paraId="50B18094" w14:textId="77777777" w:rsidR="00FD71D4" w:rsidRPr="00946828" w:rsidRDefault="00FD71D4" w:rsidP="00FD71D4">
      <w:pPr>
        <w:pStyle w:val="Heading3"/>
        <w:shd w:val="clear" w:color="auto" w:fill="FFFFFF"/>
        <w:spacing w:before="0" w:beforeAutospacing="0" w:after="0" w:afterAutospacing="0"/>
        <w:rPr>
          <w:bCs w:val="0"/>
          <w:sz w:val="28"/>
          <w:szCs w:val="24"/>
        </w:rPr>
      </w:pPr>
    </w:p>
    <w:p w14:paraId="449E9F82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THEME: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FAITH – PERSEVERENCE</w:t>
      </w:r>
    </w:p>
    <w:p w14:paraId="145A0DBA" w14:textId="77777777" w:rsidR="00FD71D4" w:rsidRPr="00946828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5DCD67B1" w14:textId="77777777" w:rsidR="00FD71D4" w:rsidRPr="00946828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 w:rsidRPr="00461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Isaiah 40: 28-31</w:t>
      </w:r>
      <w:r w:rsidRPr="004612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28</w:t>
      </w:r>
      <w:r w:rsidRPr="004612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7B05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Have you not known?  Have you not heard?  The LORD is the everlasting God, the Creator of the end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s of the earth.  He does not faint </w:t>
      </w:r>
      <w:r w:rsidRPr="007B05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or grow weary; His understanding is unsearchable.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14:paraId="2C0FEA50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799CBFF2" w14:textId="77777777" w:rsidR="00FD71D4" w:rsidRPr="00946828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 xml:space="preserve">TALK ABOUT Scripture Verse   </w:t>
      </w: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What do you think these verses mean?</w:t>
      </w:r>
    </w:p>
    <w:p w14:paraId="0D7CB2A9" w14:textId="77777777" w:rsidR="00FD71D4" w:rsidRPr="00946828" w:rsidRDefault="00FD71D4" w:rsidP="00FD71D4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Did YOU know?  Have YOU heard?  That </w:t>
      </w:r>
      <w:r w:rsidRPr="00032B15">
        <w:rPr>
          <w:rFonts w:ascii="Times New Roman" w:eastAsia="Times New Roman" w:hAnsi="Times New Roman" w:cs="Times New Roman"/>
          <w:i/>
          <w:color w:val="222222"/>
          <w:sz w:val="28"/>
          <w:szCs w:val="24"/>
        </w:rPr>
        <w:t>the LORD is everlasting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  What does that mean?</w:t>
      </w:r>
    </w:p>
    <w:p w14:paraId="03DEA7BC" w14:textId="77777777" w:rsidR="00FD71D4" w:rsidRPr="00946828" w:rsidRDefault="00FD71D4" w:rsidP="00FD71D4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Did YOU know?  Have YOU heard?  That </w:t>
      </w:r>
      <w:r w:rsidRPr="00032B15">
        <w:rPr>
          <w:rFonts w:ascii="Times New Roman" w:eastAsia="Times New Roman" w:hAnsi="Times New Roman" w:cs="Times New Roman"/>
          <w:i/>
          <w:color w:val="222222"/>
          <w:sz w:val="28"/>
          <w:szCs w:val="24"/>
        </w:rPr>
        <w:t xml:space="preserve">the LORD is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4"/>
        </w:rPr>
        <w:t>…Creator of the ends of the earth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  What does that mean?</w:t>
      </w:r>
    </w:p>
    <w:p w14:paraId="0FD57C77" w14:textId="77777777" w:rsidR="00FD71D4" w:rsidRDefault="00FD71D4" w:rsidP="00FD71D4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Do YOU grow faint or weary?  Do you get tired?  </w:t>
      </w:r>
    </w:p>
    <w:p w14:paraId="0C14984E" w14:textId="77777777" w:rsidR="00FD71D4" w:rsidRDefault="00FD71D4" w:rsidP="00FD71D4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If you are doing something important – you need to persevere even if you’re tired.</w:t>
      </w:r>
    </w:p>
    <w:p w14:paraId="0D23AF39" w14:textId="77777777" w:rsidR="00FD71D4" w:rsidRDefault="00FD71D4" w:rsidP="00FD71D4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Examples?  Sports – homework - chores</w:t>
      </w:r>
    </w:p>
    <w:p w14:paraId="2D05CABE" w14:textId="77777777" w:rsidR="00FD71D4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Does God get tired?</w:t>
      </w:r>
    </w:p>
    <w:p w14:paraId="523F94DE" w14:textId="77777777" w:rsidR="00FD71D4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We need to persevere in our faith.  How do we do that?</w:t>
      </w:r>
    </w:p>
    <w:p w14:paraId="6C3EEB2D" w14:textId="77777777" w:rsidR="00FD71D4" w:rsidRDefault="00FD71D4" w:rsidP="00FD71D4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Read our Bible = pray – go to church/Sunday school – not let others lead us away from God</w:t>
      </w:r>
    </w:p>
    <w:p w14:paraId="44D11815" w14:textId="77777777" w:rsidR="00FD71D4" w:rsidRDefault="00FD71D4" w:rsidP="00FD71D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2495A57D" w14:textId="77777777" w:rsidR="00FD71D4" w:rsidRPr="00AC707F" w:rsidRDefault="00FD71D4" w:rsidP="00FD71D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What does …</w:t>
      </w:r>
      <w:r w:rsidRPr="007B05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His understanding is unsearchable</w:t>
      </w:r>
      <w:r w:rsidRPr="00AC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Mean?</w:t>
      </w:r>
    </w:p>
    <w:p w14:paraId="1BFA674E" w14:textId="77777777" w:rsidR="00FD71D4" w:rsidRDefault="00FD71D4" w:rsidP="00FD71D4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Where do you think the ends of the earth are?</w:t>
      </w:r>
    </w:p>
    <w:p w14:paraId="7059EC55" w14:textId="77777777" w:rsidR="00FD71D4" w:rsidRPr="00946828" w:rsidRDefault="00FD71D4" w:rsidP="00FD71D4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How would you get there?  What would you use to get there </w:t>
      </w:r>
      <w:r w:rsidRPr="00AC707F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</w:rPr>
        <w:t>fast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</w:t>
      </w:r>
    </w:p>
    <w:p w14:paraId="44CC6048" w14:textId="77777777" w:rsidR="00FD71D4" w:rsidRPr="00946828" w:rsidRDefault="00FD71D4" w:rsidP="00FD71D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6F96771B" w14:textId="77777777" w:rsidR="00FD71D4" w:rsidRPr="00946828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FLIGHT</w:t>
      </w: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–</w:t>
      </w: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pass out sheets</w:t>
      </w:r>
    </w:p>
    <w:p w14:paraId="7A64358D" w14:textId="77777777" w:rsidR="00FD71D4" w:rsidRDefault="00FD71D4" w:rsidP="00FD71D4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Can you identify all these flying machines?</w:t>
      </w:r>
    </w:p>
    <w:p w14:paraId="71674E0B" w14:textId="77777777" w:rsidR="00FD71D4" w:rsidRPr="00946828" w:rsidRDefault="00FD71D4" w:rsidP="00FD71D4">
      <w:pPr>
        <w:spacing w:after="0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Give them a chance to do it then…</w:t>
      </w:r>
    </w:p>
    <w:p w14:paraId="2329E486" w14:textId="77777777" w:rsidR="00FD71D4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Which is the fastest?  Which is the slowest?</w:t>
      </w:r>
    </w:p>
    <w:p w14:paraId="1930AB25" w14:textId="77777777" w:rsidR="00FD71D4" w:rsidRPr="00946828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Have any of you ever flown in a plane or helicopter?</w:t>
      </w:r>
    </w:p>
    <w:p w14:paraId="7B226256" w14:textId="77777777" w:rsidR="00FD71D4" w:rsidRPr="00946828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236A69" w14:textId="77777777" w:rsidR="00FD71D4" w:rsidRPr="00032B15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032B1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Memory Verse</w:t>
      </w:r>
    </w:p>
    <w:p w14:paraId="76B63102" w14:textId="77777777" w:rsidR="00FD71D4" w:rsidRPr="00946828" w:rsidRDefault="00FD71D4" w:rsidP="00FD71D4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032B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</w:t>
      </w:r>
      <w:proofErr w:type="gramStart"/>
      <w:r w:rsidRPr="00032B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40:31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32B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But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eagles; they shall run and not be weary; they shall walk and not be faint.  </w:t>
      </w:r>
    </w:p>
    <w:p w14:paraId="46830519" w14:textId="77777777" w:rsidR="00FD71D4" w:rsidRDefault="00FD71D4" w:rsidP="00FD71D4">
      <w:pPr>
        <w:tabs>
          <w:tab w:val="left" w:pos="85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2B677529" w14:textId="77777777" w:rsidR="00FD71D4" w:rsidRPr="00946828" w:rsidRDefault="00FD71D4" w:rsidP="00FD71D4">
      <w:pPr>
        <w:tabs>
          <w:tab w:val="left" w:pos="85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6:50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Paper Airplane Project</w:t>
      </w:r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– 25 </w:t>
      </w:r>
      <w:proofErr w:type="gramStart"/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min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SIT BY POST</w:t>
      </w:r>
    </w:p>
    <w:p w14:paraId="3B068102" w14:textId="77777777" w:rsidR="00FD71D4" w:rsidRPr="00946828" w:rsidRDefault="00FD71D4" w:rsidP="00FD71D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222222"/>
          <w:sz w:val="28"/>
          <w:szCs w:val="24"/>
        </w:rPr>
      </w:pPr>
    </w:p>
    <w:p w14:paraId="038FFEC6" w14:textId="77777777" w:rsidR="00FD71D4" w:rsidRPr="00946828" w:rsidRDefault="00FD71D4" w:rsidP="00FD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</w:rPr>
      </w:pPr>
    </w:p>
    <w:p w14:paraId="462DABA0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br w:type="page"/>
      </w:r>
    </w:p>
    <w:p w14:paraId="611DEDB8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 w:rsidRPr="00E36CDE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lastRenderedPageBreak/>
        <w:t xml:space="preserve">6:50 –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Paper Airplane Project</w:t>
      </w:r>
      <w:r w:rsidRPr="00E36CDE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AERODYNAMICS - </w:t>
      </w:r>
      <w:r w:rsidRPr="00E36CDE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25 min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</w:t>
      </w:r>
    </w:p>
    <w:p w14:paraId="54358874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24C0B77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Tonight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we’re going to learn about Aerodynamics </w:t>
      </w:r>
    </w:p>
    <w:p w14:paraId="104B043C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Who can tell me what that word means?</w:t>
      </w:r>
    </w:p>
    <w:p w14:paraId="28EE2786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Definition is “the study of objects moving through air”</w:t>
      </w:r>
    </w:p>
    <w:p w14:paraId="536EFC39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if we are going to learn how a plane flies – we need to know about aerodynamics.</w:t>
      </w:r>
    </w:p>
    <w:p w14:paraId="63CEE78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There are four “Principles of Flight” (SHOW PLANE)</w:t>
      </w:r>
    </w:p>
    <w:p w14:paraId="13960C0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First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we want to talk about what keeps an airplane flying?</w:t>
      </w:r>
    </w:p>
    <w:p w14:paraId="7E5923EA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we’ll use this paper airplane (LIFT AND DROP)</w:t>
      </w:r>
    </w:p>
    <w:p w14:paraId="3CC3B601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Why does it fall?  </w:t>
      </w:r>
      <w:r w:rsidRPr="00DF1648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  <w:u w:val="single"/>
        </w:rPr>
        <w:t>WEIGHT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– the force of gravity on all things</w:t>
      </w:r>
    </w:p>
    <w:p w14:paraId="3B2A10B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57D019D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a plane has to overcome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weight. That’s called </w:t>
      </w:r>
      <w:r w:rsidRPr="00DF1648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  <w:u w:val="single"/>
        </w:rPr>
        <w:t>LIFT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.</w:t>
      </w:r>
    </w:p>
    <w:p w14:paraId="657C3361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DEMO WITH BLANK PAPER – blow over it.</w:t>
      </w:r>
    </w:p>
    <w:p w14:paraId="68CC0E1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by moving air OVER a surface, you can reduce the pressure on that side of the object – causing it to LIFT!</w:t>
      </w:r>
    </w:p>
    <w:p w14:paraId="774674B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Grab a piece of paper and try blowing OVER it!</w:t>
      </w:r>
    </w:p>
    <w:p w14:paraId="64F90FFC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41E71FAC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PUT PLANE ON SANDPAPER</w:t>
      </w:r>
    </w:p>
    <w:p w14:paraId="5AB6DD41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Why is the plane not sliding off the paper?  (friction) </w:t>
      </w:r>
      <w:r w:rsidRPr="00DF1648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  <w:u w:val="single"/>
        </w:rPr>
        <w:t>DRAG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</w:t>
      </w:r>
    </w:p>
    <w:p w14:paraId="3452E34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IF there were no friction the plane would easily slide off.</w:t>
      </w:r>
    </w:p>
    <w:p w14:paraId="6AE6CEE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Stroke your finger across your piece of paper.  It’s rough.</w:t>
      </w:r>
    </w:p>
    <w:p w14:paraId="339C23CC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That friction causes air to stick to it.</w:t>
      </w:r>
    </w:p>
    <w:p w14:paraId="081625A6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It also has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size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so it has to push air out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it’s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way.</w:t>
      </w:r>
    </w:p>
    <w:p w14:paraId="54AF114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These things cause DRAG and slow the plane down.</w:t>
      </w:r>
    </w:p>
    <w:p w14:paraId="5B3748B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72EE09A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we need something to overcome the DRAG.</w:t>
      </w:r>
    </w:p>
    <w:p w14:paraId="30F4E55F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Does anyone know what that might be?</w:t>
      </w:r>
    </w:p>
    <w:p w14:paraId="3E102CA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 w:rsidRPr="00DF1648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  <w:u w:val="single"/>
        </w:rPr>
        <w:t>THRUST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– THROW PLANE.</w:t>
      </w:r>
    </w:p>
    <w:p w14:paraId="0D8EC769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My arm provides THRUST – on a real plane it’s the engine.</w:t>
      </w:r>
    </w:p>
    <w:p w14:paraId="3984C376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what are the FOUR PRINCIPLES OF FLIGHT?</w:t>
      </w:r>
    </w:p>
    <w:p w14:paraId="354B682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lastRenderedPageBreak/>
        <w:t>Alright – are you ready to build a plane?</w:t>
      </w:r>
    </w:p>
    <w:p w14:paraId="28E845D0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First, we’re going to make a DART. 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grab your piece of paper and fold it in half.</w:t>
      </w:r>
    </w:p>
    <w:p w14:paraId="71CB10A1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Open it up and fold the corners in to the center fold</w:t>
      </w:r>
    </w:p>
    <w:p w14:paraId="1649E90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the upper corners in to center again.</w:t>
      </w:r>
    </w:p>
    <w:p w14:paraId="2C7E553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Now fold it in half on your original crease</w:t>
      </w:r>
    </w:p>
    <w:p w14:paraId="0598E3E0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both sides down about 1/3 and 2/3 to make your wings.</w:t>
      </w:r>
    </w:p>
    <w:p w14:paraId="556AAC44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FLY THEM</w:t>
      </w:r>
    </w:p>
    <w:p w14:paraId="785F86C4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03C1F3C9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42B20CC2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43A044C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767C032C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0E92B09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2C8E33C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OK – let’s try another style plane</w:t>
      </w:r>
    </w:p>
    <w:p w14:paraId="66662539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This is called a GLIDER.</w:t>
      </w:r>
    </w:p>
    <w:p w14:paraId="77AEEF2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Take a new sheet of paper and fold in half again</w:t>
      </w:r>
    </w:p>
    <w:p w14:paraId="0D1A414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the corner in to the center like last time.</w:t>
      </w:r>
    </w:p>
    <w:p w14:paraId="43480A6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NOW – fold the point to about an inch above the bottom</w:t>
      </w:r>
    </w:p>
    <w:p w14:paraId="3DC3ECA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the upper corners to the center again – above the point</w:t>
      </w:r>
    </w:p>
    <w:p w14:paraId="205BB232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the point up over the previous fold</w:t>
      </w:r>
    </w:p>
    <w:p w14:paraId="78CFD99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in half on original fold</w:t>
      </w:r>
    </w:p>
    <w:p w14:paraId="58DC57B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the R &amp; L edges to the center fold to create wings.</w:t>
      </w:r>
    </w:p>
    <w:p w14:paraId="181EE9A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FLY THEM.</w:t>
      </w:r>
    </w:p>
    <w:p w14:paraId="74F71032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45354E84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2911FDA3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323C2E5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49CA3DB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ab/>
      </w:r>
    </w:p>
    <w:p w14:paraId="6EAF1A61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4E93E736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1B19D2B8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lastRenderedPageBreak/>
        <w:t xml:space="preserve">Ready to try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 new one?</w:t>
      </w:r>
    </w:p>
    <w:p w14:paraId="48B596F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This one is called THE MIGHTY DUCK</w:t>
      </w:r>
    </w:p>
    <w:p w14:paraId="796E3FF3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Start the same – fold in half – open and fold in corners</w:t>
      </w:r>
    </w:p>
    <w:p w14:paraId="1598378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Now – turn it over and fold corners to center</w:t>
      </w:r>
    </w:p>
    <w:p w14:paraId="0B96FF6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Unfold first fold from underneath</w:t>
      </w:r>
    </w:p>
    <w:p w14:paraId="3AD0BF3A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Fold top point to lower point </w:t>
      </w:r>
    </w:p>
    <w:p w14:paraId="7544DF5F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top point back up just beyond fold</w:t>
      </w:r>
    </w:p>
    <w:p w14:paraId="6E3A2E6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in half – front side to front side</w:t>
      </w:r>
    </w:p>
    <w:p w14:paraId="49131F07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wings about 2/3 of the way down</w:t>
      </w:r>
    </w:p>
    <w:p w14:paraId="7D9A21E3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1D12F33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FLY</w:t>
      </w:r>
    </w:p>
    <w:p w14:paraId="7B0907E6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ADD PAPER CLIP TO BACK END</w:t>
      </w:r>
    </w:p>
    <w:p w14:paraId="248105F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ADD ONE PAPER CLIP TO FRONT &amp; TWO MORE BACK</w:t>
      </w:r>
    </w:p>
    <w:p w14:paraId="04CF38B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1CC07A3D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1F1E25E4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62A06A5A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THE RING</w:t>
      </w:r>
    </w:p>
    <w:p w14:paraId="3F1CE652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one side to the other leaving about an inch on the top</w:t>
      </w:r>
    </w:p>
    <w:p w14:paraId="52BCB9A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edge over about ½ inch</w:t>
      </w:r>
    </w:p>
    <w:p w14:paraId="2D2AD153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again</w:t>
      </w:r>
    </w:p>
    <w:p w14:paraId="5EAD239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again</w:t>
      </w:r>
    </w:p>
    <w:p w14:paraId="333B0171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Fold again</w:t>
      </w:r>
    </w:p>
    <w:p w14:paraId="79B31E9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Roll into a circle and tuck or tape points.</w:t>
      </w:r>
    </w:p>
    <w:p w14:paraId="67AA9A0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Throw by “wings”.</w:t>
      </w:r>
    </w:p>
    <w:p w14:paraId="16E48193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574B9541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br w:type="page"/>
      </w:r>
    </w:p>
    <w:p w14:paraId="09A9C8F1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518E6F5C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69440D06" wp14:editId="72B481EF">
            <wp:simplePos x="0" y="0"/>
            <wp:positionH relativeFrom="column">
              <wp:posOffset>-166370</wp:posOffset>
            </wp:positionH>
            <wp:positionV relativeFrom="paragraph">
              <wp:posOffset>9525</wp:posOffset>
            </wp:positionV>
            <wp:extent cx="7189470" cy="4046220"/>
            <wp:effectExtent l="19050" t="0" r="0" b="0"/>
            <wp:wrapTight wrapText="bothSides">
              <wp:wrapPolygon edited="0">
                <wp:start x="21657" y="21600"/>
                <wp:lineTo x="21657" y="41"/>
                <wp:lineTo x="23" y="41"/>
                <wp:lineTo x="23" y="21600"/>
                <wp:lineTo x="21657" y="21600"/>
              </wp:wrapPolygon>
            </wp:wrapTight>
            <wp:docPr id="1" name="Picture 0" descr="pla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1.jpg"/>
                    <pic:cNvPicPr/>
                  </pic:nvPicPr>
                  <pic:blipFill>
                    <a:blip r:embed="rId8" cstate="print">
                      <a:lum bright="10000" contrast="20000"/>
                    </a:blip>
                    <a:srcRect l="551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8947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303E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6BC96279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WEIGHT = </w:t>
      </w:r>
    </w:p>
    <w:p w14:paraId="27D3A695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7DAA67E2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0D604D6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LIFT =</w:t>
      </w:r>
    </w:p>
    <w:p w14:paraId="4287200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54E530D8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778FA90E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DRAG =</w:t>
      </w:r>
    </w:p>
    <w:p w14:paraId="5D556F14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319328CF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75915F2B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THRUST =</w:t>
      </w:r>
    </w:p>
    <w:p w14:paraId="64FCE9E2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br w:type="page"/>
      </w:r>
    </w:p>
    <w:p w14:paraId="55A56748" w14:textId="77777777" w:rsidR="00FD71D4" w:rsidRDefault="00FD71D4" w:rsidP="00FD71D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40"/>
          <w:szCs w:val="24"/>
        </w:rPr>
        <w:lastRenderedPageBreak/>
        <w:drawing>
          <wp:anchor distT="0" distB="0" distL="114300" distR="114300" simplePos="0" relativeHeight="251658242" behindDoc="1" locked="0" layoutInCell="1" allowOverlap="1" wp14:anchorId="11E9971A" wp14:editId="49567BDD">
            <wp:simplePos x="0" y="0"/>
            <wp:positionH relativeFrom="column">
              <wp:posOffset>728980</wp:posOffset>
            </wp:positionH>
            <wp:positionV relativeFrom="paragraph">
              <wp:posOffset>-360045</wp:posOffset>
            </wp:positionV>
            <wp:extent cx="5661660" cy="3093085"/>
            <wp:effectExtent l="19050" t="0" r="0" b="0"/>
            <wp:wrapTight wrapText="bothSides">
              <wp:wrapPolygon edited="0">
                <wp:start x="21673" y="21600"/>
                <wp:lineTo x="21673" y="182"/>
                <wp:lineTo x="15" y="182"/>
                <wp:lineTo x="15" y="21600"/>
                <wp:lineTo x="21673" y="21600"/>
              </wp:wrapPolygon>
            </wp:wrapTight>
            <wp:docPr id="4" name="Picture 2" descr="plan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3.jpg"/>
                    <pic:cNvPicPr/>
                  </pic:nvPicPr>
                  <pic:blipFill>
                    <a:blip r:embed="rId9" cstate="print"/>
                    <a:srcRect l="2145" t="17391" r="2942" b="579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6166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80960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</w:p>
    <w:p w14:paraId="290C8802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YAW = </w:t>
      </w:r>
    </w:p>
    <w:p w14:paraId="60CA904A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ROLL = </w:t>
      </w:r>
    </w:p>
    <w:p w14:paraId="560E3F5F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PITCH =</w:t>
      </w:r>
    </w:p>
    <w:p w14:paraId="7BA20D34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40"/>
          <w:szCs w:val="24"/>
        </w:rPr>
        <w:drawing>
          <wp:anchor distT="0" distB="0" distL="114300" distR="114300" simplePos="0" relativeHeight="251658241" behindDoc="1" locked="0" layoutInCell="1" allowOverlap="1" wp14:anchorId="15DAA8B3" wp14:editId="0086A596">
            <wp:simplePos x="0" y="0"/>
            <wp:positionH relativeFrom="column">
              <wp:posOffset>728980</wp:posOffset>
            </wp:positionH>
            <wp:positionV relativeFrom="paragraph">
              <wp:posOffset>198120</wp:posOffset>
            </wp:positionV>
            <wp:extent cx="5622925" cy="2820670"/>
            <wp:effectExtent l="19050" t="0" r="0" b="0"/>
            <wp:wrapTight wrapText="bothSides">
              <wp:wrapPolygon edited="0">
                <wp:start x="-73" y="0"/>
                <wp:lineTo x="-73" y="21444"/>
                <wp:lineTo x="21588" y="21444"/>
                <wp:lineTo x="21588" y="0"/>
                <wp:lineTo x="-73" y="0"/>
              </wp:wrapPolygon>
            </wp:wrapTight>
            <wp:docPr id="2" name="Picture 1" descr="pla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jpg"/>
                    <pic:cNvPicPr/>
                  </pic:nvPicPr>
                  <pic:blipFill>
                    <a:blip r:embed="rId10" cstate="print">
                      <a:lum contrast="40000"/>
                    </a:blip>
                    <a:srcRect t="11585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18119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AILERON = </w:t>
      </w:r>
    </w:p>
    <w:p w14:paraId="702263A3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ELEVATOR =</w:t>
      </w:r>
    </w:p>
    <w:p w14:paraId="72554FF6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 xml:space="preserve">FLAPS = </w:t>
      </w:r>
    </w:p>
    <w:p w14:paraId="4DE97200" w14:textId="77777777" w:rsidR="00FD71D4" w:rsidRDefault="00FD71D4" w:rsidP="00FD71D4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lastRenderedPageBreak/>
        <w:t>RUDDER =</w:t>
      </w:r>
    </w:p>
    <w:p w14:paraId="0FC7378E" w14:textId="77777777" w:rsidR="00FD71D4" w:rsidRPr="00946828" w:rsidRDefault="00FD71D4" w:rsidP="00FD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>ASSIGNMENTS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 xml:space="preserve"> for Apr 28</w:t>
      </w:r>
    </w:p>
    <w:p w14:paraId="68AAF5FC" w14:textId="77777777" w:rsidR="00FD71D4" w:rsidRPr="00E36CDE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01ABB59E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FD73DB"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  <w:t xml:space="preserve">Work on MEMORY VERSE </w:t>
      </w:r>
    </w:p>
    <w:p w14:paraId="3363258C" w14:textId="77777777" w:rsidR="00FD71D4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2B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Isaiah 40:31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7DA439B5" w14:textId="77777777" w:rsidR="00FD71D4" w:rsidRPr="00946828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032B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But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eagles; they shall run and not be weary; they shall walk and not be faint.  </w:t>
      </w:r>
    </w:p>
    <w:p w14:paraId="2046E166" w14:textId="77777777" w:rsidR="00FD71D4" w:rsidRPr="00FD73DB" w:rsidRDefault="00FD71D4" w:rsidP="00FD71D4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5A41B748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Copy plane identification sheet into your </w:t>
      </w:r>
      <w:r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FLIGHT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book</w:t>
      </w:r>
    </w:p>
    <w:p w14:paraId="26212BF6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61A037EF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Review PRINCIPLES (page 1) &amp; Learn plane parts and what they do (page 2).</w:t>
      </w:r>
    </w:p>
    <w:p w14:paraId="5A8EB52C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2FC941A9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46828">
        <w:rPr>
          <w:rFonts w:ascii="Times New Roman" w:eastAsia="Times New Roman" w:hAnsi="Times New Roman" w:cs="Times New Roman"/>
          <w:b/>
          <w:sz w:val="32"/>
          <w:szCs w:val="28"/>
        </w:rPr>
        <w:t>WORK ON BUILDER BADGE.</w:t>
      </w:r>
    </w:p>
    <w:p w14:paraId="56E8C0B7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3A3621E5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NEXT WEEK – 6PM AT AIRPORT</w:t>
      </w:r>
    </w:p>
    <w:p w14:paraId="49BF19DE" w14:textId="77777777" w:rsidR="00FD71D4" w:rsidRPr="00946828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3504505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7974B5D1" w14:textId="77777777" w:rsidR="00FD71D4" w:rsidRPr="00946828" w:rsidRDefault="00FD71D4" w:rsidP="00FD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>ASSIGNMENTS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 xml:space="preserve"> for Apr 28</w:t>
      </w:r>
    </w:p>
    <w:p w14:paraId="0D700D70" w14:textId="77777777" w:rsidR="00FD71D4" w:rsidRPr="00E36CDE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1EC03491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FD73DB"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  <w:t xml:space="preserve">Work on MEMORY VERSE </w:t>
      </w:r>
    </w:p>
    <w:p w14:paraId="4EAD5EF7" w14:textId="77777777" w:rsidR="00FD71D4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2B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Isaiah 40:31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6C20FDB9" w14:textId="77777777" w:rsidR="00FD71D4" w:rsidRPr="00946828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032B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But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eagles; they shall run and not be weary; they shall walk and not be faint.  </w:t>
      </w:r>
    </w:p>
    <w:p w14:paraId="48B293CC" w14:textId="77777777" w:rsidR="00FD71D4" w:rsidRPr="00FD73DB" w:rsidRDefault="00FD71D4" w:rsidP="00FD71D4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5DCE10A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Copy plane identification sheet into your </w:t>
      </w:r>
      <w:r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FLIGHT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book</w:t>
      </w:r>
    </w:p>
    <w:p w14:paraId="05B1EDA4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15F6581D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Review PRINCIPLES (page 1) &amp; Learn plane parts and what they do (page 2).</w:t>
      </w:r>
    </w:p>
    <w:p w14:paraId="269F1878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407A7575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46828">
        <w:rPr>
          <w:rFonts w:ascii="Times New Roman" w:eastAsia="Times New Roman" w:hAnsi="Times New Roman" w:cs="Times New Roman"/>
          <w:b/>
          <w:sz w:val="32"/>
          <w:szCs w:val="28"/>
        </w:rPr>
        <w:t>WORK ON BUILDER BADGE.</w:t>
      </w:r>
    </w:p>
    <w:p w14:paraId="34F8D662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49452F04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NEXT WEEK – 6PM AT AIRPORT</w:t>
      </w:r>
    </w:p>
    <w:p w14:paraId="7E2975E1" w14:textId="77777777" w:rsidR="00FD71D4" w:rsidRPr="00946828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C393E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5F4CC6C7" w14:textId="77777777" w:rsidR="00FD71D4" w:rsidRPr="00946828" w:rsidRDefault="00FD71D4" w:rsidP="00FD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>ASSIGNMENTS</w:t>
      </w: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 xml:space="preserve"> for Apr 28</w:t>
      </w:r>
    </w:p>
    <w:p w14:paraId="1F72B688" w14:textId="77777777" w:rsidR="00FD71D4" w:rsidRPr="00E36CDE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</w:p>
    <w:p w14:paraId="0ED14B03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FD73DB"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  <w:t xml:space="preserve">Work on MEMORY VERSE </w:t>
      </w:r>
    </w:p>
    <w:p w14:paraId="0E377022" w14:textId="77777777" w:rsidR="00FD71D4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2B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Isaiah 40:31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7FD58B1C" w14:textId="77777777" w:rsidR="00FD71D4" w:rsidRPr="00946828" w:rsidRDefault="00FD71D4" w:rsidP="00FD71D4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032B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But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eagles; they shall run and not be weary; they shall walk and not be faint.  </w:t>
      </w:r>
    </w:p>
    <w:p w14:paraId="3E46AB4E" w14:textId="77777777" w:rsidR="00FD71D4" w:rsidRPr="00FD73DB" w:rsidRDefault="00FD71D4" w:rsidP="00FD71D4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3826AC2C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Copy plane identification sheet into your </w:t>
      </w:r>
      <w:r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FLIGHT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book</w:t>
      </w:r>
    </w:p>
    <w:p w14:paraId="3EA7EFD9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4BA925D5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Review PRINCIPLES (page 1) &amp; Learn plane parts and what they do (page 2).</w:t>
      </w:r>
    </w:p>
    <w:p w14:paraId="331D3997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3372E33" w14:textId="77777777" w:rsidR="00FD71D4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46828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WORK ON BUILDER BADGE.</w:t>
      </w:r>
    </w:p>
    <w:p w14:paraId="76F413EB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CAD23D3" w14:textId="77777777" w:rsidR="00FD71D4" w:rsidRPr="00FD73DB" w:rsidRDefault="00FD71D4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NEXT WEEK – 6PM AT AIRPORT</w:t>
      </w:r>
    </w:p>
    <w:p w14:paraId="743D2AA4" w14:textId="23DA9A06" w:rsidR="00412AB8" w:rsidRDefault="00412AB8" w:rsidP="00FD7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sectPr w:rsidR="00412AB8" w:rsidSect="00F428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E1DA" w14:textId="77777777" w:rsidR="005E0F1F" w:rsidRDefault="005E0F1F" w:rsidP="00193A68">
      <w:pPr>
        <w:spacing w:after="0" w:line="240" w:lineRule="auto"/>
      </w:pPr>
      <w:r>
        <w:separator/>
      </w:r>
    </w:p>
  </w:endnote>
  <w:endnote w:type="continuationSeparator" w:id="0">
    <w:p w14:paraId="7575D2EC" w14:textId="77777777" w:rsidR="005E0F1F" w:rsidRDefault="005E0F1F" w:rsidP="00193A68">
      <w:pPr>
        <w:spacing w:after="0" w:line="240" w:lineRule="auto"/>
      </w:pPr>
      <w:r>
        <w:continuationSeparator/>
      </w:r>
    </w:p>
  </w:endnote>
  <w:endnote w:type="continuationNotice" w:id="1">
    <w:p w14:paraId="0BC0A3A9" w14:textId="77777777" w:rsidR="005E0F1F" w:rsidRDefault="005E0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2430" w14:textId="77777777" w:rsidR="005E0F1F" w:rsidRDefault="005E0F1F" w:rsidP="00193A68">
      <w:pPr>
        <w:spacing w:after="0" w:line="240" w:lineRule="auto"/>
      </w:pPr>
      <w:r>
        <w:separator/>
      </w:r>
    </w:p>
  </w:footnote>
  <w:footnote w:type="continuationSeparator" w:id="0">
    <w:p w14:paraId="0F10CC2F" w14:textId="77777777" w:rsidR="005E0F1F" w:rsidRDefault="005E0F1F" w:rsidP="00193A68">
      <w:pPr>
        <w:spacing w:after="0" w:line="240" w:lineRule="auto"/>
      </w:pPr>
      <w:r>
        <w:continuationSeparator/>
      </w:r>
    </w:p>
  </w:footnote>
  <w:footnote w:type="continuationNotice" w:id="1">
    <w:p w14:paraId="4D0F1340" w14:textId="77777777" w:rsidR="005E0F1F" w:rsidRDefault="005E0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3F46"/>
    <w:multiLevelType w:val="multilevel"/>
    <w:tmpl w:val="6646E3A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F289E"/>
    <w:multiLevelType w:val="multilevel"/>
    <w:tmpl w:val="CAFA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F7678"/>
    <w:multiLevelType w:val="multilevel"/>
    <w:tmpl w:val="7CC6144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D532A"/>
    <w:multiLevelType w:val="multilevel"/>
    <w:tmpl w:val="73E2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CF6493"/>
    <w:multiLevelType w:val="hybridMultilevel"/>
    <w:tmpl w:val="EEE09A76"/>
    <w:lvl w:ilvl="0" w:tplc="3562564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AA3C5D"/>
    <w:multiLevelType w:val="multilevel"/>
    <w:tmpl w:val="DAC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64B81"/>
    <w:multiLevelType w:val="hybridMultilevel"/>
    <w:tmpl w:val="B49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38AD"/>
    <w:multiLevelType w:val="hybridMultilevel"/>
    <w:tmpl w:val="0B44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009B3"/>
    <w:multiLevelType w:val="multilevel"/>
    <w:tmpl w:val="8BA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C4136"/>
    <w:multiLevelType w:val="hybridMultilevel"/>
    <w:tmpl w:val="02A2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E1EE8"/>
    <w:multiLevelType w:val="multilevel"/>
    <w:tmpl w:val="E24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075723"/>
    <w:multiLevelType w:val="multilevel"/>
    <w:tmpl w:val="4158172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121298"/>
    <w:multiLevelType w:val="hybridMultilevel"/>
    <w:tmpl w:val="2C70190E"/>
    <w:lvl w:ilvl="0" w:tplc="6C3E12B0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5CF8"/>
    <w:multiLevelType w:val="hybridMultilevel"/>
    <w:tmpl w:val="8432F5AC"/>
    <w:lvl w:ilvl="0" w:tplc="4F9229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E06525"/>
    <w:multiLevelType w:val="multilevel"/>
    <w:tmpl w:val="1AE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4B63A6"/>
    <w:multiLevelType w:val="multilevel"/>
    <w:tmpl w:val="4CF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E63BE"/>
    <w:multiLevelType w:val="hybridMultilevel"/>
    <w:tmpl w:val="548A8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431CA3"/>
    <w:multiLevelType w:val="multilevel"/>
    <w:tmpl w:val="7D4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D"/>
    <w:rsid w:val="00006F1C"/>
    <w:rsid w:val="00015B87"/>
    <w:rsid w:val="000225EE"/>
    <w:rsid w:val="00022BF5"/>
    <w:rsid w:val="0003298F"/>
    <w:rsid w:val="00032B15"/>
    <w:rsid w:val="00035225"/>
    <w:rsid w:val="00056D92"/>
    <w:rsid w:val="000618D9"/>
    <w:rsid w:val="00062740"/>
    <w:rsid w:val="00062D8D"/>
    <w:rsid w:val="000743F2"/>
    <w:rsid w:val="00077C0A"/>
    <w:rsid w:val="000828E4"/>
    <w:rsid w:val="000843A4"/>
    <w:rsid w:val="00091127"/>
    <w:rsid w:val="000927D1"/>
    <w:rsid w:val="000940B8"/>
    <w:rsid w:val="000C07C0"/>
    <w:rsid w:val="000D2C6B"/>
    <w:rsid w:val="000E4B3E"/>
    <w:rsid w:val="000E5349"/>
    <w:rsid w:val="000E7DA1"/>
    <w:rsid w:val="00104000"/>
    <w:rsid w:val="00133ED8"/>
    <w:rsid w:val="00134964"/>
    <w:rsid w:val="00141A36"/>
    <w:rsid w:val="00163546"/>
    <w:rsid w:val="0017562A"/>
    <w:rsid w:val="00187005"/>
    <w:rsid w:val="0018738D"/>
    <w:rsid w:val="0018781C"/>
    <w:rsid w:val="00187AAE"/>
    <w:rsid w:val="00193A68"/>
    <w:rsid w:val="001B0E15"/>
    <w:rsid w:val="001B1783"/>
    <w:rsid w:val="001D01B6"/>
    <w:rsid w:val="001D1141"/>
    <w:rsid w:val="001D412F"/>
    <w:rsid w:val="001E50D0"/>
    <w:rsid w:val="001E5871"/>
    <w:rsid w:val="001F1B2A"/>
    <w:rsid w:val="001F5137"/>
    <w:rsid w:val="001F7FEB"/>
    <w:rsid w:val="00206BBE"/>
    <w:rsid w:val="00207A6C"/>
    <w:rsid w:val="002271DD"/>
    <w:rsid w:val="00230932"/>
    <w:rsid w:val="002338A5"/>
    <w:rsid w:val="00245ECE"/>
    <w:rsid w:val="002603B7"/>
    <w:rsid w:val="00260636"/>
    <w:rsid w:val="00265875"/>
    <w:rsid w:val="00265CC8"/>
    <w:rsid w:val="002710B5"/>
    <w:rsid w:val="0027282B"/>
    <w:rsid w:val="00287B48"/>
    <w:rsid w:val="0029232E"/>
    <w:rsid w:val="00292677"/>
    <w:rsid w:val="002A76BA"/>
    <w:rsid w:val="002B33FE"/>
    <w:rsid w:val="002B4E5B"/>
    <w:rsid w:val="002C67FA"/>
    <w:rsid w:val="002E5EEE"/>
    <w:rsid w:val="002F093F"/>
    <w:rsid w:val="002F6C6A"/>
    <w:rsid w:val="00305C9F"/>
    <w:rsid w:val="00307A04"/>
    <w:rsid w:val="0032279C"/>
    <w:rsid w:val="00325716"/>
    <w:rsid w:val="00341BAD"/>
    <w:rsid w:val="00351ED8"/>
    <w:rsid w:val="00353278"/>
    <w:rsid w:val="00371397"/>
    <w:rsid w:val="00373B09"/>
    <w:rsid w:val="00380456"/>
    <w:rsid w:val="00381633"/>
    <w:rsid w:val="00393CF9"/>
    <w:rsid w:val="00394BFE"/>
    <w:rsid w:val="003A244F"/>
    <w:rsid w:val="003C00EA"/>
    <w:rsid w:val="003D0423"/>
    <w:rsid w:val="003D264A"/>
    <w:rsid w:val="003D3C91"/>
    <w:rsid w:val="003D7D5B"/>
    <w:rsid w:val="003E068D"/>
    <w:rsid w:val="003E7234"/>
    <w:rsid w:val="003F698B"/>
    <w:rsid w:val="00400915"/>
    <w:rsid w:val="00404EE1"/>
    <w:rsid w:val="004115C2"/>
    <w:rsid w:val="00412AB8"/>
    <w:rsid w:val="00415779"/>
    <w:rsid w:val="004221C1"/>
    <w:rsid w:val="00425ADE"/>
    <w:rsid w:val="00426191"/>
    <w:rsid w:val="00435B3A"/>
    <w:rsid w:val="004453C6"/>
    <w:rsid w:val="004543F8"/>
    <w:rsid w:val="0045731D"/>
    <w:rsid w:val="004612F5"/>
    <w:rsid w:val="004654ED"/>
    <w:rsid w:val="00472616"/>
    <w:rsid w:val="004773C8"/>
    <w:rsid w:val="004864FA"/>
    <w:rsid w:val="004913B9"/>
    <w:rsid w:val="0049205D"/>
    <w:rsid w:val="004A45C4"/>
    <w:rsid w:val="004A4693"/>
    <w:rsid w:val="004A5256"/>
    <w:rsid w:val="004A54A2"/>
    <w:rsid w:val="004B0B36"/>
    <w:rsid w:val="004C1711"/>
    <w:rsid w:val="004D2024"/>
    <w:rsid w:val="004D235D"/>
    <w:rsid w:val="004D5385"/>
    <w:rsid w:val="004F0D76"/>
    <w:rsid w:val="005007E2"/>
    <w:rsid w:val="00513E46"/>
    <w:rsid w:val="00521C41"/>
    <w:rsid w:val="005224BD"/>
    <w:rsid w:val="00526824"/>
    <w:rsid w:val="00531C75"/>
    <w:rsid w:val="00532B55"/>
    <w:rsid w:val="005519A6"/>
    <w:rsid w:val="00561780"/>
    <w:rsid w:val="00562622"/>
    <w:rsid w:val="005745DC"/>
    <w:rsid w:val="00576CB0"/>
    <w:rsid w:val="00580614"/>
    <w:rsid w:val="00580A18"/>
    <w:rsid w:val="00591405"/>
    <w:rsid w:val="00592E2A"/>
    <w:rsid w:val="005A6351"/>
    <w:rsid w:val="005B50E7"/>
    <w:rsid w:val="005C0C5C"/>
    <w:rsid w:val="005C3AE5"/>
    <w:rsid w:val="005C646E"/>
    <w:rsid w:val="005D2861"/>
    <w:rsid w:val="005D7503"/>
    <w:rsid w:val="005E0F1F"/>
    <w:rsid w:val="005E52F1"/>
    <w:rsid w:val="005E58B9"/>
    <w:rsid w:val="005E6B1F"/>
    <w:rsid w:val="005F5715"/>
    <w:rsid w:val="005F6A93"/>
    <w:rsid w:val="005F77A0"/>
    <w:rsid w:val="00600D11"/>
    <w:rsid w:val="00602D27"/>
    <w:rsid w:val="006174FD"/>
    <w:rsid w:val="006217AE"/>
    <w:rsid w:val="0062667A"/>
    <w:rsid w:val="00630FFA"/>
    <w:rsid w:val="00632F1B"/>
    <w:rsid w:val="00633AD1"/>
    <w:rsid w:val="00635B95"/>
    <w:rsid w:val="00635E46"/>
    <w:rsid w:val="006451B9"/>
    <w:rsid w:val="00646982"/>
    <w:rsid w:val="0065598D"/>
    <w:rsid w:val="00663846"/>
    <w:rsid w:val="0067231F"/>
    <w:rsid w:val="0067445B"/>
    <w:rsid w:val="00684181"/>
    <w:rsid w:val="0069017F"/>
    <w:rsid w:val="006939E5"/>
    <w:rsid w:val="00694177"/>
    <w:rsid w:val="00695603"/>
    <w:rsid w:val="006A326B"/>
    <w:rsid w:val="006B11AC"/>
    <w:rsid w:val="006B39AE"/>
    <w:rsid w:val="006B79EB"/>
    <w:rsid w:val="006C3F7F"/>
    <w:rsid w:val="006D7E09"/>
    <w:rsid w:val="00704918"/>
    <w:rsid w:val="00712985"/>
    <w:rsid w:val="00720C15"/>
    <w:rsid w:val="00724EEA"/>
    <w:rsid w:val="00743BD1"/>
    <w:rsid w:val="00756E53"/>
    <w:rsid w:val="0075729A"/>
    <w:rsid w:val="0076684F"/>
    <w:rsid w:val="00774990"/>
    <w:rsid w:val="00780140"/>
    <w:rsid w:val="00780186"/>
    <w:rsid w:val="00780EA5"/>
    <w:rsid w:val="007856E0"/>
    <w:rsid w:val="00790A4A"/>
    <w:rsid w:val="00791E93"/>
    <w:rsid w:val="00797271"/>
    <w:rsid w:val="007A4BF9"/>
    <w:rsid w:val="007B0593"/>
    <w:rsid w:val="007B1223"/>
    <w:rsid w:val="007C0351"/>
    <w:rsid w:val="007C2005"/>
    <w:rsid w:val="007C4DA4"/>
    <w:rsid w:val="007E550F"/>
    <w:rsid w:val="007F132B"/>
    <w:rsid w:val="007F1416"/>
    <w:rsid w:val="007F3571"/>
    <w:rsid w:val="00814516"/>
    <w:rsid w:val="008166F2"/>
    <w:rsid w:val="00824B4D"/>
    <w:rsid w:val="008267F8"/>
    <w:rsid w:val="00827BA8"/>
    <w:rsid w:val="00841992"/>
    <w:rsid w:val="0085030F"/>
    <w:rsid w:val="00850FAD"/>
    <w:rsid w:val="00860262"/>
    <w:rsid w:val="00862FB9"/>
    <w:rsid w:val="0087152F"/>
    <w:rsid w:val="00896107"/>
    <w:rsid w:val="0089667B"/>
    <w:rsid w:val="008A26F7"/>
    <w:rsid w:val="008A5A33"/>
    <w:rsid w:val="008F2976"/>
    <w:rsid w:val="008F3359"/>
    <w:rsid w:val="00902EB1"/>
    <w:rsid w:val="0090693A"/>
    <w:rsid w:val="00910EC7"/>
    <w:rsid w:val="00915E7D"/>
    <w:rsid w:val="00916809"/>
    <w:rsid w:val="009176A2"/>
    <w:rsid w:val="009214B4"/>
    <w:rsid w:val="00926374"/>
    <w:rsid w:val="00931269"/>
    <w:rsid w:val="009379C6"/>
    <w:rsid w:val="00946828"/>
    <w:rsid w:val="00961F03"/>
    <w:rsid w:val="009643BD"/>
    <w:rsid w:val="00964CCC"/>
    <w:rsid w:val="00977392"/>
    <w:rsid w:val="00977A01"/>
    <w:rsid w:val="00983507"/>
    <w:rsid w:val="00986D0B"/>
    <w:rsid w:val="0099733C"/>
    <w:rsid w:val="009A2467"/>
    <w:rsid w:val="009A5DE2"/>
    <w:rsid w:val="009C0FB2"/>
    <w:rsid w:val="009D0706"/>
    <w:rsid w:val="009E300A"/>
    <w:rsid w:val="009F214E"/>
    <w:rsid w:val="009F380F"/>
    <w:rsid w:val="009F554F"/>
    <w:rsid w:val="009F6012"/>
    <w:rsid w:val="00A00F44"/>
    <w:rsid w:val="00A1250C"/>
    <w:rsid w:val="00A36C2C"/>
    <w:rsid w:val="00A472E1"/>
    <w:rsid w:val="00A50B85"/>
    <w:rsid w:val="00A5143E"/>
    <w:rsid w:val="00A52219"/>
    <w:rsid w:val="00A52990"/>
    <w:rsid w:val="00A54F5C"/>
    <w:rsid w:val="00A56803"/>
    <w:rsid w:val="00A56C0F"/>
    <w:rsid w:val="00A82129"/>
    <w:rsid w:val="00A826CA"/>
    <w:rsid w:val="00A9132C"/>
    <w:rsid w:val="00AA2E0D"/>
    <w:rsid w:val="00AC707F"/>
    <w:rsid w:val="00AE4B21"/>
    <w:rsid w:val="00AE5876"/>
    <w:rsid w:val="00AE6F33"/>
    <w:rsid w:val="00AE729A"/>
    <w:rsid w:val="00AF01AA"/>
    <w:rsid w:val="00AF0E8D"/>
    <w:rsid w:val="00B0058C"/>
    <w:rsid w:val="00B04177"/>
    <w:rsid w:val="00B11603"/>
    <w:rsid w:val="00B1511F"/>
    <w:rsid w:val="00B171AE"/>
    <w:rsid w:val="00B22176"/>
    <w:rsid w:val="00B37789"/>
    <w:rsid w:val="00B57BE8"/>
    <w:rsid w:val="00B626C8"/>
    <w:rsid w:val="00B63ECC"/>
    <w:rsid w:val="00B73F18"/>
    <w:rsid w:val="00B74C6E"/>
    <w:rsid w:val="00B85790"/>
    <w:rsid w:val="00B91350"/>
    <w:rsid w:val="00B96198"/>
    <w:rsid w:val="00BA0BD2"/>
    <w:rsid w:val="00BA2F65"/>
    <w:rsid w:val="00BA55B5"/>
    <w:rsid w:val="00BA593E"/>
    <w:rsid w:val="00BB0F29"/>
    <w:rsid w:val="00BB2F82"/>
    <w:rsid w:val="00BB42E9"/>
    <w:rsid w:val="00BD2B40"/>
    <w:rsid w:val="00BD5E5A"/>
    <w:rsid w:val="00BE2B9C"/>
    <w:rsid w:val="00BE4358"/>
    <w:rsid w:val="00BF00F7"/>
    <w:rsid w:val="00BF1CE4"/>
    <w:rsid w:val="00BF467C"/>
    <w:rsid w:val="00BF5531"/>
    <w:rsid w:val="00C03DDB"/>
    <w:rsid w:val="00C049DA"/>
    <w:rsid w:val="00C07893"/>
    <w:rsid w:val="00C20AFB"/>
    <w:rsid w:val="00C242E7"/>
    <w:rsid w:val="00C33DC5"/>
    <w:rsid w:val="00C52EFE"/>
    <w:rsid w:val="00C545DE"/>
    <w:rsid w:val="00C57CF4"/>
    <w:rsid w:val="00C64E9B"/>
    <w:rsid w:val="00C65427"/>
    <w:rsid w:val="00C74768"/>
    <w:rsid w:val="00C77AE4"/>
    <w:rsid w:val="00C8227C"/>
    <w:rsid w:val="00C82EE0"/>
    <w:rsid w:val="00C86120"/>
    <w:rsid w:val="00CA0400"/>
    <w:rsid w:val="00CA76A8"/>
    <w:rsid w:val="00CB6F8A"/>
    <w:rsid w:val="00CC32A0"/>
    <w:rsid w:val="00CD2EEA"/>
    <w:rsid w:val="00CE5A9A"/>
    <w:rsid w:val="00CE5CC7"/>
    <w:rsid w:val="00CF096F"/>
    <w:rsid w:val="00D07BC6"/>
    <w:rsid w:val="00D11C5D"/>
    <w:rsid w:val="00D147F6"/>
    <w:rsid w:val="00D168EE"/>
    <w:rsid w:val="00D30964"/>
    <w:rsid w:val="00D3164B"/>
    <w:rsid w:val="00D32881"/>
    <w:rsid w:val="00D32A67"/>
    <w:rsid w:val="00D32ECF"/>
    <w:rsid w:val="00D4046A"/>
    <w:rsid w:val="00D46EB2"/>
    <w:rsid w:val="00D47273"/>
    <w:rsid w:val="00D57205"/>
    <w:rsid w:val="00D925B7"/>
    <w:rsid w:val="00DA0E64"/>
    <w:rsid w:val="00DB0CC1"/>
    <w:rsid w:val="00DD3F02"/>
    <w:rsid w:val="00DE53FD"/>
    <w:rsid w:val="00DF15E2"/>
    <w:rsid w:val="00DF1648"/>
    <w:rsid w:val="00DF6996"/>
    <w:rsid w:val="00E03217"/>
    <w:rsid w:val="00E12151"/>
    <w:rsid w:val="00E12A51"/>
    <w:rsid w:val="00E14D4F"/>
    <w:rsid w:val="00E36BE1"/>
    <w:rsid w:val="00E36CDE"/>
    <w:rsid w:val="00E37882"/>
    <w:rsid w:val="00E41230"/>
    <w:rsid w:val="00E446DE"/>
    <w:rsid w:val="00E478EF"/>
    <w:rsid w:val="00E57B55"/>
    <w:rsid w:val="00E72276"/>
    <w:rsid w:val="00E729F9"/>
    <w:rsid w:val="00E83099"/>
    <w:rsid w:val="00E83611"/>
    <w:rsid w:val="00E84B15"/>
    <w:rsid w:val="00E877EE"/>
    <w:rsid w:val="00E917BE"/>
    <w:rsid w:val="00E93CAD"/>
    <w:rsid w:val="00E95277"/>
    <w:rsid w:val="00EA73F0"/>
    <w:rsid w:val="00EC03C7"/>
    <w:rsid w:val="00EC114B"/>
    <w:rsid w:val="00EF6D77"/>
    <w:rsid w:val="00F02998"/>
    <w:rsid w:val="00F0649A"/>
    <w:rsid w:val="00F06770"/>
    <w:rsid w:val="00F10354"/>
    <w:rsid w:val="00F107DC"/>
    <w:rsid w:val="00F20DA8"/>
    <w:rsid w:val="00F228A4"/>
    <w:rsid w:val="00F35A3D"/>
    <w:rsid w:val="00F42816"/>
    <w:rsid w:val="00F53C57"/>
    <w:rsid w:val="00F6696E"/>
    <w:rsid w:val="00F71BF8"/>
    <w:rsid w:val="00F72492"/>
    <w:rsid w:val="00F72F37"/>
    <w:rsid w:val="00F82CF9"/>
    <w:rsid w:val="00F90539"/>
    <w:rsid w:val="00F95862"/>
    <w:rsid w:val="00F96938"/>
    <w:rsid w:val="00FA2B82"/>
    <w:rsid w:val="00FB2904"/>
    <w:rsid w:val="00FD167C"/>
    <w:rsid w:val="00FD4124"/>
    <w:rsid w:val="00FD660F"/>
    <w:rsid w:val="00FD7098"/>
    <w:rsid w:val="00FD71D4"/>
    <w:rsid w:val="00FD73DB"/>
    <w:rsid w:val="00FE1647"/>
    <w:rsid w:val="00FF5DF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CA9F"/>
  <w15:docId w15:val="{479D84AC-3C3D-4BE7-B07B-23D366F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77"/>
  </w:style>
  <w:style w:type="paragraph" w:styleId="Heading1">
    <w:name w:val="heading 1"/>
    <w:basedOn w:val="Normal"/>
    <w:next w:val="Normal"/>
    <w:link w:val="Heading1Char"/>
    <w:uiPriority w:val="9"/>
    <w:qFormat/>
    <w:rsid w:val="009F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3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0F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0FB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C0FB2"/>
  </w:style>
  <w:style w:type="paragraph" w:styleId="ListParagraph">
    <w:name w:val="List Paragraph"/>
    <w:basedOn w:val="Normal"/>
    <w:uiPriority w:val="34"/>
    <w:qFormat/>
    <w:rsid w:val="002710B5"/>
    <w:pPr>
      <w:ind w:left="720"/>
      <w:contextualSpacing/>
    </w:pPr>
  </w:style>
  <w:style w:type="paragraph" w:customStyle="1" w:styleId="txt-sm">
    <w:name w:val="txt-sm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F3359"/>
  </w:style>
  <w:style w:type="paragraph" w:customStyle="1" w:styleId="first-line-none">
    <w:name w:val="first-line-none"/>
    <w:basedOn w:val="Normal"/>
    <w:rsid w:val="008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9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3CF9"/>
  </w:style>
  <w:style w:type="character" w:customStyle="1" w:styleId="indent-1-breaks">
    <w:name w:val="indent-1-breaks"/>
    <w:basedOn w:val="DefaultParagraphFont"/>
    <w:rsid w:val="00393CF9"/>
  </w:style>
  <w:style w:type="character" w:styleId="Strong">
    <w:name w:val="Strong"/>
    <w:basedOn w:val="DefaultParagraphFont"/>
    <w:uiPriority w:val="22"/>
    <w:qFormat/>
    <w:rsid w:val="000E4B3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89667B"/>
  </w:style>
  <w:style w:type="paragraph" w:customStyle="1" w:styleId="chapter-1">
    <w:name w:val="chapter-1"/>
    <w:basedOn w:val="Normal"/>
    <w:rsid w:val="00DE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E53FD"/>
  </w:style>
  <w:style w:type="paragraph" w:styleId="BalloonText">
    <w:name w:val="Balloon Text"/>
    <w:basedOn w:val="Normal"/>
    <w:link w:val="BalloonTextChar"/>
    <w:uiPriority w:val="99"/>
    <w:semiHidden/>
    <w:unhideWhenUsed/>
    <w:rsid w:val="00E5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6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9F6012"/>
  </w:style>
  <w:style w:type="character" w:customStyle="1" w:styleId="passage-display-version">
    <w:name w:val="passage-display-version"/>
    <w:basedOn w:val="DefaultParagraphFont"/>
    <w:rsid w:val="009F6012"/>
  </w:style>
  <w:style w:type="paragraph" w:styleId="Header">
    <w:name w:val="header"/>
    <w:basedOn w:val="Normal"/>
    <w:link w:val="HeaderChar"/>
    <w:uiPriority w:val="99"/>
    <w:unhideWhenUsed/>
    <w:rsid w:val="0019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68"/>
  </w:style>
  <w:style w:type="paragraph" w:styleId="Footer">
    <w:name w:val="footer"/>
    <w:basedOn w:val="Normal"/>
    <w:link w:val="FooterChar"/>
    <w:uiPriority w:val="99"/>
    <w:unhideWhenUsed/>
    <w:rsid w:val="0019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68"/>
  </w:style>
  <w:style w:type="table" w:styleId="TableGrid">
    <w:name w:val="Table Grid"/>
    <w:basedOn w:val="TableNormal"/>
    <w:uiPriority w:val="59"/>
    <w:rsid w:val="0046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225"/>
    <w:pPr>
      <w:spacing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3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87AAE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unicode">
    <w:name w:val="unicode"/>
    <w:basedOn w:val="DefaultParagraphFont"/>
    <w:rsid w:val="00207A6C"/>
  </w:style>
  <w:style w:type="character" w:styleId="FollowedHyperlink">
    <w:name w:val="FollowedHyperlink"/>
    <w:basedOn w:val="DefaultParagraphFont"/>
    <w:uiPriority w:val="99"/>
    <w:semiHidden/>
    <w:unhideWhenUsed/>
    <w:rsid w:val="00A91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39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957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30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973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615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256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18C50-8208-406F-9520-EDB617208E4B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8CD3A-8809-4AF7-AF80-D332A8B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 Mellien</cp:lastModifiedBy>
  <cp:revision>24</cp:revision>
  <cp:lastPrinted>2016-02-29T23:30:00Z</cp:lastPrinted>
  <dcterms:created xsi:type="dcterms:W3CDTF">2020-02-26T13:45:00Z</dcterms:created>
  <dcterms:modified xsi:type="dcterms:W3CDTF">2020-03-27T19:18:00Z</dcterms:modified>
</cp:coreProperties>
</file>